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1E3D9" w14:textId="77777777" w:rsidR="00417FBC" w:rsidRDefault="002945FF">
      <w:bookmarkStart w:id="0" w:name="_GoBack"/>
      <w:bookmarkEnd w:id="0"/>
      <w:r w:rsidRPr="002945FF">
        <w:rPr>
          <w:noProof/>
          <w:lang w:val="en-GB" w:eastAsia="en-GB"/>
        </w:rPr>
        <w:drawing>
          <wp:inline distT="0" distB="0" distL="0" distR="0" wp14:anchorId="320182A1" wp14:editId="7EFD32D3">
            <wp:extent cx="1974850" cy="7937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93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E149" w14:textId="77777777" w:rsid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Company Number: 2762428 Registered Charity: 1036934</w:t>
      </w:r>
    </w:p>
    <w:p w14:paraId="3545851D" w14:textId="77777777" w:rsidR="00475F42" w:rsidRDefault="00475F42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14:paraId="471069F9" w14:textId="77777777" w:rsidR="00475F42" w:rsidRDefault="00475F42" w:rsidP="00D50E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475F42">
        <w:rPr>
          <w:rFonts w:ascii="Calibri" w:eastAsia="Calibri" w:hAnsi="Calibri" w:cs="Times New Roman"/>
          <w:sz w:val="24"/>
          <w:szCs w:val="24"/>
        </w:rPr>
        <w:t>The Directors would like to invite you to become a Member of the Company because of your continuing active interest and involvement. On their behalf, I am delighted to extend that invitation to you and hope that you will accept.</w:t>
      </w:r>
    </w:p>
    <w:p w14:paraId="5BBE5763" w14:textId="77777777" w:rsidR="00475F42" w:rsidRPr="00475F42" w:rsidRDefault="00475F42" w:rsidP="00D50E0B">
      <w:pPr>
        <w:autoSpaceDE w:val="0"/>
        <w:autoSpaceDN w:val="0"/>
        <w:adjustRightInd w:val="0"/>
        <w:spacing w:after="0" w:line="240" w:lineRule="auto"/>
        <w:rPr>
          <w:rFonts w:ascii="Calibri" w:hAnsi="Calibri" w:cs="CIDFont+F2"/>
          <w:color w:val="000000"/>
          <w:sz w:val="20"/>
          <w:szCs w:val="20"/>
        </w:rPr>
      </w:pPr>
      <w:r w:rsidRPr="00475F42">
        <w:rPr>
          <w:rFonts w:ascii="Calibri" w:eastAsia="Calibri" w:hAnsi="Calibri" w:cs="Times New Roman"/>
          <w:sz w:val="24"/>
          <w:szCs w:val="24"/>
        </w:rPr>
        <w:t xml:space="preserve">There is no membership fee. The Company Secretary </w:t>
      </w:r>
      <w:r w:rsidR="005A1CD2">
        <w:rPr>
          <w:rFonts w:ascii="Calibri" w:eastAsia="Calibri" w:hAnsi="Calibri" w:cs="Times New Roman"/>
          <w:sz w:val="24"/>
          <w:szCs w:val="24"/>
        </w:rPr>
        <w:t>will provide</w:t>
      </w:r>
      <w:r w:rsidRPr="00475F42">
        <w:rPr>
          <w:rFonts w:ascii="Calibri" w:eastAsia="Calibri" w:hAnsi="Calibri" w:cs="Times New Roman"/>
          <w:sz w:val="24"/>
          <w:szCs w:val="24"/>
        </w:rPr>
        <w:t xml:space="preserve"> the information on the rights and responsibilities of Members, required by </w:t>
      </w:r>
      <w:proofErr w:type="gramStart"/>
      <w:r w:rsidRPr="00475F42">
        <w:rPr>
          <w:rFonts w:ascii="Calibri" w:eastAsia="Calibri" w:hAnsi="Calibri" w:cs="Times New Roman"/>
          <w:sz w:val="24"/>
          <w:szCs w:val="24"/>
        </w:rPr>
        <w:t>our  Articles</w:t>
      </w:r>
      <w:proofErr w:type="gramEnd"/>
      <w:r w:rsidRPr="00475F42">
        <w:rPr>
          <w:rFonts w:ascii="Calibri" w:eastAsia="Calibri" w:hAnsi="Calibri" w:cs="Times New Roman"/>
          <w:sz w:val="24"/>
          <w:szCs w:val="24"/>
        </w:rPr>
        <w:t xml:space="preserve"> of Association as a Company limited by Guarantee.</w:t>
      </w:r>
    </w:p>
    <w:p w14:paraId="302B5A51" w14:textId="77777777" w:rsidR="002945FF" w:rsidRPr="00475F42" w:rsidRDefault="005A1CD2">
      <w:pPr>
        <w:rPr>
          <w:rFonts w:ascii="Calibri" w:hAnsi="Calibri"/>
        </w:rPr>
      </w:pPr>
      <w:r>
        <w:rPr>
          <w:rFonts w:ascii="Calibri" w:eastAsia="Calibri" w:hAnsi="Calibri" w:cs="Times New Roman"/>
          <w:sz w:val="24"/>
          <w:szCs w:val="24"/>
        </w:rPr>
        <w:t>Y</w:t>
      </w:r>
      <w:r w:rsidR="00475F42" w:rsidRPr="00475F42">
        <w:rPr>
          <w:rFonts w:ascii="Calibri" w:eastAsia="Calibri" w:hAnsi="Calibri" w:cs="Times New Roman"/>
          <w:sz w:val="24"/>
          <w:szCs w:val="24"/>
        </w:rPr>
        <w:t xml:space="preserve">ou are kindly asked to complete </w:t>
      </w:r>
      <w:r>
        <w:rPr>
          <w:rFonts w:ascii="Calibri" w:eastAsia="Calibri" w:hAnsi="Calibri" w:cs="Times New Roman"/>
          <w:sz w:val="24"/>
          <w:szCs w:val="24"/>
        </w:rPr>
        <w:t>t</w:t>
      </w:r>
      <w:r w:rsidRPr="00475F42">
        <w:rPr>
          <w:rFonts w:ascii="Calibri" w:eastAsia="Calibri" w:hAnsi="Calibri" w:cs="Times New Roman"/>
          <w:sz w:val="24"/>
          <w:szCs w:val="24"/>
        </w:rPr>
        <w:t xml:space="preserve">he form </w:t>
      </w:r>
      <w:r>
        <w:rPr>
          <w:rFonts w:ascii="Calibri" w:hAnsi="Calibri"/>
          <w:sz w:val="24"/>
          <w:szCs w:val="24"/>
        </w:rPr>
        <w:t>below</w:t>
      </w:r>
      <w:r w:rsidRPr="00475F42">
        <w:rPr>
          <w:rFonts w:ascii="Calibri" w:eastAsia="Calibri" w:hAnsi="Calibri" w:cs="Times New Roman"/>
          <w:sz w:val="24"/>
          <w:szCs w:val="24"/>
        </w:rPr>
        <w:t xml:space="preserve"> </w:t>
      </w:r>
      <w:r w:rsidR="00475F42" w:rsidRPr="00475F42">
        <w:rPr>
          <w:rFonts w:ascii="Calibri" w:eastAsia="Calibri" w:hAnsi="Calibri" w:cs="Times New Roman"/>
          <w:sz w:val="24"/>
          <w:szCs w:val="24"/>
        </w:rPr>
        <w:t xml:space="preserve">and return </w:t>
      </w:r>
      <w:r>
        <w:rPr>
          <w:rFonts w:ascii="Calibri" w:eastAsia="Calibri" w:hAnsi="Calibri" w:cs="Times New Roman"/>
          <w:sz w:val="24"/>
          <w:szCs w:val="24"/>
        </w:rPr>
        <w:t xml:space="preserve">it </w:t>
      </w:r>
      <w:r w:rsidR="00475F42" w:rsidRPr="00475F42">
        <w:rPr>
          <w:rFonts w:ascii="Calibri" w:eastAsia="Calibri" w:hAnsi="Calibri" w:cs="Times New Roman"/>
          <w:sz w:val="24"/>
          <w:szCs w:val="24"/>
        </w:rPr>
        <w:t xml:space="preserve">to </w:t>
      </w:r>
      <w:r w:rsidR="00475F42">
        <w:rPr>
          <w:rFonts w:ascii="Calibri" w:hAnsi="Calibri"/>
          <w:sz w:val="24"/>
          <w:szCs w:val="24"/>
        </w:rPr>
        <w:t xml:space="preserve">the Secretary </w:t>
      </w:r>
      <w:r w:rsidR="00475F42" w:rsidRPr="00475F42">
        <w:rPr>
          <w:rFonts w:ascii="Calibri" w:eastAsia="Calibri" w:hAnsi="Calibri" w:cs="Times New Roman"/>
          <w:sz w:val="24"/>
          <w:szCs w:val="24"/>
        </w:rPr>
        <w:t xml:space="preserve">as </w:t>
      </w:r>
      <w:proofErr w:type="gramStart"/>
      <w:r w:rsidR="00475F42" w:rsidRPr="00475F42">
        <w:rPr>
          <w:rFonts w:ascii="Calibri" w:eastAsia="Calibri" w:hAnsi="Calibri" w:cs="Times New Roman"/>
          <w:sz w:val="24"/>
          <w:szCs w:val="24"/>
        </w:rPr>
        <w:t>a  requirement</w:t>
      </w:r>
      <w:proofErr w:type="gramEnd"/>
      <w:r w:rsidR="00475F42" w:rsidRPr="00475F42">
        <w:rPr>
          <w:rFonts w:ascii="Calibri" w:eastAsia="Calibri" w:hAnsi="Calibri" w:cs="Times New Roman"/>
          <w:sz w:val="24"/>
          <w:szCs w:val="24"/>
        </w:rPr>
        <w:t xml:space="preserve"> of Companies House.</w:t>
      </w:r>
      <w:r w:rsidR="00475F42">
        <w:rPr>
          <w:rFonts w:ascii="Calibri" w:hAnsi="Calibri"/>
          <w:sz w:val="24"/>
          <w:szCs w:val="24"/>
        </w:rPr>
        <w:t xml:space="preserve"> Overleaf you will find some matters relating to membership. If you would like a complete copy of our Articles of </w:t>
      </w:r>
      <w:proofErr w:type="gramStart"/>
      <w:r w:rsidR="00475F42">
        <w:rPr>
          <w:rFonts w:ascii="Calibri" w:hAnsi="Calibri"/>
          <w:sz w:val="24"/>
          <w:szCs w:val="24"/>
        </w:rPr>
        <w:t>Association</w:t>
      </w:r>
      <w:proofErr w:type="gramEnd"/>
      <w:r w:rsidR="00475F42">
        <w:rPr>
          <w:rFonts w:ascii="Calibri" w:hAnsi="Calibri"/>
          <w:sz w:val="24"/>
          <w:szCs w:val="24"/>
        </w:rPr>
        <w:t xml:space="preserve"> please ask the Secretary who will be happy to provide one.</w:t>
      </w:r>
      <w:r w:rsidR="00475F42" w:rsidRPr="00475F42">
        <w:rPr>
          <w:rFonts w:ascii="Calibri" w:eastAsia="Calibri" w:hAnsi="Calibri" w:cs="Times New Roman"/>
          <w:sz w:val="24"/>
          <w:szCs w:val="24"/>
        </w:rPr>
        <w:br/>
      </w:r>
    </w:p>
    <w:p w14:paraId="0A3497BE" w14:textId="77777777" w:rsidR="002945FF" w:rsidRDefault="002945FF" w:rsidP="002945FF">
      <w:pPr>
        <w:jc w:val="center"/>
        <w:rPr>
          <w:b/>
          <w:sz w:val="28"/>
          <w:szCs w:val="28"/>
        </w:rPr>
      </w:pPr>
      <w:r w:rsidRPr="002945FF">
        <w:rPr>
          <w:b/>
          <w:sz w:val="28"/>
          <w:szCs w:val="28"/>
        </w:rPr>
        <w:t>Membership Form</w:t>
      </w:r>
    </w:p>
    <w:p w14:paraId="1EADFDFC" w14:textId="77777777" w:rsidR="002945FF" w:rsidRDefault="002945FF" w:rsidP="002945F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………………………………………………………………………………………………………</w:t>
      </w:r>
      <w:r w:rsidR="00475F42">
        <w:rPr>
          <w:b/>
          <w:sz w:val="28"/>
          <w:szCs w:val="28"/>
        </w:rPr>
        <w:t>………</w:t>
      </w:r>
    </w:p>
    <w:p w14:paraId="13F57B99" w14:textId="77777777" w:rsidR="002945FF" w:rsidRDefault="002945FF" w:rsidP="002945F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……………………………………………………………………………………………………</w:t>
      </w:r>
      <w:r w:rsidR="00475F42">
        <w:rPr>
          <w:b/>
          <w:sz w:val="28"/>
          <w:szCs w:val="28"/>
        </w:rPr>
        <w:t>……..</w:t>
      </w:r>
    </w:p>
    <w:p w14:paraId="4B936842" w14:textId="77777777" w:rsidR="002945FF" w:rsidRDefault="002945FF" w:rsidP="002945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………………………………………………………………………………………………………</w:t>
      </w:r>
      <w:r w:rsidR="00475F42">
        <w:rPr>
          <w:b/>
          <w:sz w:val="28"/>
          <w:szCs w:val="28"/>
        </w:rPr>
        <w:t>……..</w:t>
      </w:r>
    </w:p>
    <w:p w14:paraId="71139759" w14:textId="77777777" w:rsidR="002945FF" w:rsidRDefault="002945FF" w:rsidP="002945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………………………………………………………………………………………………………</w:t>
      </w:r>
      <w:r w:rsidR="00475F42">
        <w:rPr>
          <w:b/>
          <w:sz w:val="28"/>
          <w:szCs w:val="28"/>
        </w:rPr>
        <w:t>………</w:t>
      </w:r>
    </w:p>
    <w:p w14:paraId="17A21657" w14:textId="77777777" w:rsidR="002945FF" w:rsidRDefault="002945FF" w:rsidP="002945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Telephone </w:t>
      </w:r>
      <w:proofErr w:type="gramStart"/>
      <w:r>
        <w:rPr>
          <w:b/>
          <w:sz w:val="28"/>
          <w:szCs w:val="28"/>
        </w:rPr>
        <w:t>No:…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</w:t>
      </w:r>
      <w:r w:rsidR="00475F42">
        <w:rPr>
          <w:b/>
          <w:sz w:val="28"/>
          <w:szCs w:val="28"/>
        </w:rPr>
        <w:t>……….</w:t>
      </w:r>
    </w:p>
    <w:p w14:paraId="403FB563" w14:textId="77777777" w:rsidR="002945FF" w:rsidRDefault="002945FF" w:rsidP="002945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proofErr w:type="gramStart"/>
      <w:r>
        <w:rPr>
          <w:b/>
          <w:sz w:val="28"/>
          <w:szCs w:val="28"/>
        </w:rPr>
        <w:t>address:…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</w:t>
      </w:r>
      <w:r w:rsidR="00475F42">
        <w:rPr>
          <w:b/>
          <w:sz w:val="28"/>
          <w:szCs w:val="28"/>
        </w:rPr>
        <w:t>…….</w:t>
      </w:r>
    </w:p>
    <w:p w14:paraId="671E7021" w14:textId="77777777" w:rsidR="002945FF" w:rsidRDefault="002945FF" w:rsidP="00475F42">
      <w:pPr>
        <w:spacing w:after="0" w:line="240" w:lineRule="auto"/>
        <w:ind w:left="1440" w:firstLine="720"/>
      </w:pPr>
      <w:r w:rsidRPr="002945FF">
        <w:t>(Please print very clearly)</w:t>
      </w:r>
    </w:p>
    <w:p w14:paraId="15C081AD" w14:textId="77777777" w:rsidR="002945FF" w:rsidRDefault="002945FF" w:rsidP="002945FF">
      <w:pPr>
        <w:spacing w:after="0" w:line="240" w:lineRule="auto"/>
        <w:rPr>
          <w:b/>
          <w:sz w:val="28"/>
          <w:szCs w:val="28"/>
        </w:rPr>
      </w:pPr>
      <w:r w:rsidRPr="002945FF">
        <w:rPr>
          <w:b/>
          <w:sz w:val="28"/>
          <w:szCs w:val="28"/>
        </w:rPr>
        <w:t xml:space="preserve">Date of </w:t>
      </w:r>
      <w:proofErr w:type="gramStart"/>
      <w:r w:rsidRPr="002945FF">
        <w:rPr>
          <w:b/>
          <w:sz w:val="28"/>
          <w:szCs w:val="28"/>
        </w:rPr>
        <w:t>Birth</w:t>
      </w:r>
      <w:r>
        <w:rPr>
          <w:b/>
          <w:sz w:val="28"/>
          <w:szCs w:val="28"/>
        </w:rPr>
        <w:t>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</w:t>
      </w:r>
      <w:r w:rsidR="00475F42">
        <w:rPr>
          <w:b/>
          <w:sz w:val="28"/>
          <w:szCs w:val="28"/>
        </w:rPr>
        <w:t>………</w:t>
      </w:r>
    </w:p>
    <w:p w14:paraId="153B7B9A" w14:textId="77777777" w:rsidR="002945FF" w:rsidRDefault="002945FF" w:rsidP="002945FF">
      <w:pPr>
        <w:spacing w:after="0" w:line="240" w:lineRule="auto"/>
        <w:rPr>
          <w:b/>
          <w:sz w:val="28"/>
          <w:szCs w:val="28"/>
        </w:rPr>
      </w:pPr>
    </w:p>
    <w:p w14:paraId="26018DCD" w14:textId="77777777" w:rsidR="002945FF" w:rsidRDefault="002945FF" w:rsidP="002945FF">
      <w:pPr>
        <w:spacing w:after="0" w:line="240" w:lineRule="auto"/>
        <w:rPr>
          <w:b/>
          <w:sz w:val="28"/>
          <w:szCs w:val="28"/>
        </w:rPr>
      </w:pPr>
    </w:p>
    <w:p w14:paraId="24A9B68F" w14:textId="77777777" w:rsidR="002945FF" w:rsidRDefault="002945FF" w:rsidP="002945FF">
      <w:pPr>
        <w:spacing w:after="0" w:line="240" w:lineRule="auto"/>
        <w:rPr>
          <w:sz w:val="28"/>
          <w:szCs w:val="28"/>
        </w:rPr>
      </w:pPr>
      <w:r w:rsidRPr="00AC751B">
        <w:rPr>
          <w:sz w:val="28"/>
          <w:szCs w:val="28"/>
        </w:rPr>
        <w:t>I am happy for my photograph to appear on the Castle Players website/in any Castle Players publicity</w:t>
      </w:r>
      <w:r w:rsidR="00AC751B" w:rsidRPr="00AC751B">
        <w:rPr>
          <w:sz w:val="28"/>
          <w:szCs w:val="28"/>
        </w:rPr>
        <w:t xml:space="preserve"> – yes/no</w:t>
      </w:r>
    </w:p>
    <w:p w14:paraId="1DCD518F" w14:textId="77777777" w:rsidR="00AC751B" w:rsidRDefault="00AC751B" w:rsidP="002945F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C751B">
        <w:rPr>
          <w:b/>
          <w:sz w:val="28"/>
          <w:szCs w:val="28"/>
        </w:rPr>
        <w:t>Signed</w:t>
      </w:r>
      <w:r>
        <w:rPr>
          <w:b/>
          <w:sz w:val="28"/>
          <w:szCs w:val="28"/>
        </w:rPr>
        <w:t>:…</w:t>
      </w:r>
      <w:proofErr w:type="gramEnd"/>
      <w:r>
        <w:rPr>
          <w:b/>
          <w:sz w:val="28"/>
          <w:szCs w:val="28"/>
        </w:rPr>
        <w:t>……………………………………………</w:t>
      </w:r>
      <w:r w:rsidR="00475F42">
        <w:rPr>
          <w:b/>
          <w:sz w:val="28"/>
          <w:szCs w:val="28"/>
        </w:rPr>
        <w:t>………</w:t>
      </w:r>
    </w:p>
    <w:p w14:paraId="68BEAAF8" w14:textId="77777777" w:rsidR="00AC751B" w:rsidRDefault="00243059" w:rsidP="002945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proofErr w:type="gramStart"/>
      <w:r w:rsidR="00AC751B">
        <w:rPr>
          <w:b/>
          <w:sz w:val="28"/>
          <w:szCs w:val="28"/>
        </w:rPr>
        <w:t>Date:…</w:t>
      </w:r>
      <w:proofErr w:type="gramEnd"/>
      <w:r w:rsidR="00AC751B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……</w:t>
      </w:r>
    </w:p>
    <w:p w14:paraId="75B1EBFE" w14:textId="77777777" w:rsidR="00C3613E" w:rsidRDefault="00C3613E" w:rsidP="00C3613E">
      <w:pPr>
        <w:pStyle w:val="p2"/>
        <w:spacing w:line="240" w:lineRule="auto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</w:p>
    <w:p w14:paraId="45B771CC" w14:textId="77777777" w:rsidR="00243059" w:rsidRDefault="00243059" w:rsidP="00C3613E">
      <w:pPr>
        <w:pStyle w:val="p2"/>
        <w:spacing w:line="240" w:lineRule="auto"/>
        <w:rPr>
          <w:rFonts w:ascii="Calibri" w:hAnsi="Calibri"/>
          <w:b/>
          <w:sz w:val="28"/>
          <w:szCs w:val="28"/>
        </w:rPr>
      </w:pPr>
      <w:r w:rsidRPr="00243059">
        <w:rPr>
          <w:rFonts w:ascii="Calibri" w:hAnsi="Calibri"/>
          <w:b/>
          <w:sz w:val="28"/>
          <w:szCs w:val="28"/>
        </w:rPr>
        <w:t>Approved by the Directors</w:t>
      </w:r>
      <w:r>
        <w:rPr>
          <w:rFonts w:ascii="Calibri" w:hAnsi="Calibri"/>
          <w:b/>
          <w:sz w:val="28"/>
          <w:szCs w:val="28"/>
        </w:rPr>
        <w:t xml:space="preserve"> on ………………………Signed………………………………………….</w:t>
      </w:r>
    </w:p>
    <w:p w14:paraId="29958922" w14:textId="77777777" w:rsidR="00752000" w:rsidRDefault="00243059" w:rsidP="00C3613E">
      <w:pPr>
        <w:pStyle w:val="p2"/>
        <w:spacing w:line="240" w:lineRule="auto"/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lastRenderedPageBreak/>
        <w:tab/>
      </w:r>
      <w:r>
        <w:rPr>
          <w:rFonts w:ascii="Calibri" w:hAnsi="Calibri"/>
          <w:sz w:val="20"/>
          <w:szCs w:val="28"/>
        </w:rPr>
        <w:tab/>
      </w:r>
      <w:r>
        <w:rPr>
          <w:rFonts w:ascii="Calibri" w:hAnsi="Calibri"/>
          <w:sz w:val="20"/>
          <w:szCs w:val="28"/>
        </w:rPr>
        <w:tab/>
      </w:r>
      <w:r>
        <w:rPr>
          <w:rFonts w:ascii="Calibri" w:hAnsi="Calibri"/>
          <w:sz w:val="20"/>
          <w:szCs w:val="28"/>
        </w:rPr>
        <w:tab/>
      </w:r>
      <w:r>
        <w:rPr>
          <w:rFonts w:ascii="Calibri" w:hAnsi="Calibri"/>
          <w:sz w:val="20"/>
          <w:szCs w:val="28"/>
        </w:rPr>
        <w:tab/>
      </w:r>
      <w:r>
        <w:rPr>
          <w:rFonts w:ascii="Calibri" w:hAnsi="Calibri"/>
          <w:sz w:val="20"/>
          <w:szCs w:val="28"/>
        </w:rPr>
        <w:tab/>
      </w:r>
      <w:r>
        <w:rPr>
          <w:rFonts w:ascii="Calibri" w:hAnsi="Calibri"/>
          <w:sz w:val="20"/>
          <w:szCs w:val="28"/>
        </w:rPr>
        <w:tab/>
      </w:r>
      <w:r>
        <w:rPr>
          <w:rFonts w:ascii="Calibri" w:hAnsi="Calibri"/>
          <w:sz w:val="20"/>
          <w:szCs w:val="28"/>
        </w:rPr>
        <w:tab/>
      </w:r>
      <w:r>
        <w:rPr>
          <w:rFonts w:ascii="Calibri" w:hAnsi="Calibri"/>
          <w:sz w:val="20"/>
          <w:szCs w:val="28"/>
        </w:rPr>
        <w:tab/>
      </w:r>
      <w:r>
        <w:rPr>
          <w:rFonts w:ascii="Calibri" w:hAnsi="Calibri"/>
          <w:sz w:val="20"/>
          <w:szCs w:val="28"/>
        </w:rPr>
        <w:tab/>
      </w:r>
      <w:r>
        <w:rPr>
          <w:rFonts w:ascii="Calibri" w:hAnsi="Calibri"/>
          <w:sz w:val="20"/>
          <w:szCs w:val="28"/>
        </w:rPr>
        <w:tab/>
      </w:r>
      <w:r w:rsidRPr="00243059">
        <w:rPr>
          <w:rFonts w:ascii="Calibri" w:hAnsi="Calibri"/>
          <w:sz w:val="20"/>
          <w:szCs w:val="28"/>
        </w:rPr>
        <w:t>(Sec/Chair)</w:t>
      </w:r>
    </w:p>
    <w:p w14:paraId="68BAB803" w14:textId="77777777" w:rsidR="00C3613E" w:rsidRPr="00204CDD" w:rsidRDefault="00C3613E" w:rsidP="00C3613E">
      <w:pPr>
        <w:pStyle w:val="p2"/>
        <w:spacing w:line="240" w:lineRule="auto"/>
        <w:rPr>
          <w:rFonts w:ascii="Calibri" w:hAnsi="Calibri"/>
          <w:sz w:val="20"/>
          <w:szCs w:val="28"/>
        </w:rPr>
      </w:pPr>
      <w:r w:rsidRPr="00C3613E">
        <w:rPr>
          <w:rFonts w:ascii="Calibri" w:hAnsi="Calibri"/>
          <w:sz w:val="20"/>
          <w:szCs w:val="20"/>
        </w:rPr>
        <w:t xml:space="preserve">If you are an ASSOCIATE of the Castle </w:t>
      </w:r>
      <w:proofErr w:type="gramStart"/>
      <w:r w:rsidRPr="00C3613E">
        <w:rPr>
          <w:rFonts w:ascii="Calibri" w:hAnsi="Calibri"/>
          <w:sz w:val="20"/>
          <w:szCs w:val="20"/>
        </w:rPr>
        <w:t>Players</w:t>
      </w:r>
      <w:proofErr w:type="gramEnd"/>
      <w:r w:rsidRPr="00C3613E">
        <w:rPr>
          <w:rFonts w:ascii="Calibri" w:hAnsi="Calibri"/>
          <w:sz w:val="20"/>
          <w:szCs w:val="20"/>
        </w:rPr>
        <w:t xml:space="preserve"> you can:</w:t>
      </w:r>
    </w:p>
    <w:p w14:paraId="5E32430C" w14:textId="77777777" w:rsidR="00C3613E" w:rsidRPr="00C3613E" w:rsidRDefault="00C3613E" w:rsidP="00C3613E">
      <w:pPr>
        <w:pStyle w:val="p3"/>
        <w:spacing w:line="240" w:lineRule="auto"/>
        <w:ind w:left="576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>-</w:t>
      </w:r>
      <w:r w:rsidRPr="00C3613E">
        <w:rPr>
          <w:rFonts w:ascii="Calibri" w:hAnsi="Calibri"/>
          <w:sz w:val="20"/>
          <w:szCs w:val="20"/>
        </w:rPr>
        <w:tab/>
        <w:t>attend rehearsals</w:t>
      </w:r>
    </w:p>
    <w:p w14:paraId="49431C25" w14:textId="77777777" w:rsidR="00C3613E" w:rsidRPr="00C3613E" w:rsidRDefault="00C3613E" w:rsidP="00C3613E">
      <w:pPr>
        <w:pStyle w:val="p3"/>
        <w:spacing w:line="240" w:lineRule="auto"/>
        <w:ind w:left="576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>-</w:t>
      </w:r>
      <w:r w:rsidRPr="00C3613E">
        <w:rPr>
          <w:rFonts w:ascii="Calibri" w:hAnsi="Calibri"/>
          <w:sz w:val="20"/>
          <w:szCs w:val="20"/>
        </w:rPr>
        <w:tab/>
        <w:t>attend any Castle Players social event</w:t>
      </w:r>
    </w:p>
    <w:p w14:paraId="2E9B89CA" w14:textId="77777777" w:rsidR="00C3613E" w:rsidRPr="00C3613E" w:rsidRDefault="00C3613E" w:rsidP="00C3613E">
      <w:pPr>
        <w:pStyle w:val="p3"/>
        <w:spacing w:line="240" w:lineRule="auto"/>
        <w:ind w:left="576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>-</w:t>
      </w:r>
      <w:r w:rsidRPr="00C3613E">
        <w:rPr>
          <w:rFonts w:ascii="Calibri" w:hAnsi="Calibri"/>
          <w:sz w:val="20"/>
          <w:szCs w:val="20"/>
        </w:rPr>
        <w:tab/>
        <w:t>take part in Castle Players performances in any capacity (</w:t>
      </w:r>
      <w:proofErr w:type="spellStart"/>
      <w:r w:rsidRPr="00C3613E">
        <w:rPr>
          <w:rFonts w:ascii="Calibri" w:hAnsi="Calibri"/>
          <w:sz w:val="20"/>
          <w:szCs w:val="20"/>
        </w:rPr>
        <w:t>ie</w:t>
      </w:r>
      <w:proofErr w:type="spellEnd"/>
      <w:r w:rsidRPr="00C3613E">
        <w:rPr>
          <w:rFonts w:ascii="Calibri" w:hAnsi="Calibri"/>
          <w:sz w:val="20"/>
          <w:szCs w:val="20"/>
        </w:rPr>
        <w:t xml:space="preserve"> acting/backstage/front of house etc.)</w:t>
      </w:r>
    </w:p>
    <w:p w14:paraId="2001D5C3" w14:textId="77777777" w:rsidR="00C3613E" w:rsidRPr="00C3613E" w:rsidRDefault="00C3613E" w:rsidP="00C3613E">
      <w:pPr>
        <w:pStyle w:val="p3"/>
        <w:spacing w:line="240" w:lineRule="auto"/>
        <w:ind w:left="576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>-</w:t>
      </w:r>
      <w:r w:rsidRPr="00C3613E">
        <w:rPr>
          <w:rFonts w:ascii="Calibri" w:hAnsi="Calibri"/>
          <w:sz w:val="20"/>
          <w:szCs w:val="20"/>
        </w:rPr>
        <w:tab/>
        <w:t xml:space="preserve">take part in any meetings concerned with productions </w:t>
      </w:r>
      <w:proofErr w:type="gramStart"/>
      <w:r w:rsidRPr="00C3613E">
        <w:rPr>
          <w:rFonts w:ascii="Calibri" w:hAnsi="Calibri"/>
          <w:sz w:val="20"/>
          <w:szCs w:val="20"/>
        </w:rPr>
        <w:t>or  social</w:t>
      </w:r>
      <w:proofErr w:type="gramEnd"/>
      <w:r w:rsidRPr="00C3613E">
        <w:rPr>
          <w:rFonts w:ascii="Calibri" w:hAnsi="Calibri"/>
          <w:sz w:val="20"/>
          <w:szCs w:val="20"/>
        </w:rPr>
        <w:t xml:space="preserve"> events</w:t>
      </w:r>
    </w:p>
    <w:p w14:paraId="01726958" w14:textId="77777777" w:rsidR="00C3613E" w:rsidRPr="00C3613E" w:rsidRDefault="00C3613E" w:rsidP="00C3613E">
      <w:pPr>
        <w:pStyle w:val="p2"/>
        <w:spacing w:line="240" w:lineRule="auto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 xml:space="preserve">BUT YOU </w:t>
      </w:r>
      <w:r w:rsidRPr="00C3613E">
        <w:rPr>
          <w:rFonts w:ascii="Calibri" w:hAnsi="Calibri"/>
          <w:sz w:val="20"/>
          <w:szCs w:val="20"/>
          <w:u w:val="single"/>
        </w:rPr>
        <w:t>CANNOT</w:t>
      </w:r>
      <w:r w:rsidRPr="00C3613E">
        <w:rPr>
          <w:rFonts w:ascii="Calibri" w:hAnsi="Calibri"/>
          <w:sz w:val="20"/>
          <w:szCs w:val="20"/>
        </w:rPr>
        <w:t xml:space="preserve"> SPEAK OR VOTE AT THE COMPANY AGM, ALTHOUGH YOU CAN ATTEND.</w:t>
      </w:r>
    </w:p>
    <w:p w14:paraId="1D3FFDBB" w14:textId="77777777" w:rsidR="00C3613E" w:rsidRPr="00C3613E" w:rsidRDefault="00C3613E" w:rsidP="00C3613E">
      <w:pPr>
        <w:pStyle w:val="p2"/>
        <w:spacing w:line="240" w:lineRule="auto"/>
        <w:rPr>
          <w:rFonts w:ascii="Calibri" w:eastAsiaTheme="minorHAnsi" w:hAnsi="Calibri" w:cstheme="minorBidi"/>
          <w:sz w:val="20"/>
          <w:szCs w:val="20"/>
        </w:rPr>
      </w:pPr>
    </w:p>
    <w:p w14:paraId="3AF5C195" w14:textId="77777777" w:rsidR="00C3613E" w:rsidRPr="00C3613E" w:rsidRDefault="00C3613E" w:rsidP="00C3613E">
      <w:pPr>
        <w:pStyle w:val="p2"/>
        <w:spacing w:line="240" w:lineRule="auto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 xml:space="preserve">If you are a </w:t>
      </w:r>
      <w:r w:rsidRPr="002B7E31">
        <w:rPr>
          <w:rFonts w:ascii="Calibri" w:hAnsi="Calibri"/>
          <w:b/>
          <w:sz w:val="20"/>
          <w:szCs w:val="20"/>
        </w:rPr>
        <w:t>MEMBER</w:t>
      </w:r>
      <w:r w:rsidRPr="00C3613E">
        <w:rPr>
          <w:rFonts w:ascii="Calibri" w:hAnsi="Calibri"/>
          <w:sz w:val="20"/>
          <w:szCs w:val="20"/>
        </w:rPr>
        <w:t xml:space="preserve"> of the Castle </w:t>
      </w:r>
      <w:proofErr w:type="gramStart"/>
      <w:r w:rsidRPr="00C3613E">
        <w:rPr>
          <w:rFonts w:ascii="Calibri" w:hAnsi="Calibri"/>
          <w:sz w:val="20"/>
          <w:szCs w:val="20"/>
        </w:rPr>
        <w:t>Players</w:t>
      </w:r>
      <w:proofErr w:type="gramEnd"/>
      <w:r w:rsidRPr="00C3613E">
        <w:rPr>
          <w:rFonts w:ascii="Calibri" w:hAnsi="Calibri"/>
          <w:sz w:val="20"/>
          <w:szCs w:val="20"/>
        </w:rPr>
        <w:t xml:space="preserve"> you can do all of the</w:t>
      </w:r>
    </w:p>
    <w:p w14:paraId="01103D86" w14:textId="77777777" w:rsidR="00C3613E" w:rsidRPr="00C3613E" w:rsidRDefault="00C3613E" w:rsidP="00C3613E">
      <w:pPr>
        <w:pStyle w:val="p2"/>
        <w:spacing w:line="240" w:lineRule="auto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>above PLUS</w:t>
      </w:r>
    </w:p>
    <w:p w14:paraId="6714E4F1" w14:textId="77777777" w:rsidR="00C3613E" w:rsidRPr="00C3613E" w:rsidRDefault="00C3613E" w:rsidP="00C3613E">
      <w:pPr>
        <w:pStyle w:val="p3"/>
        <w:spacing w:line="240" w:lineRule="auto"/>
        <w:ind w:left="576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>-</w:t>
      </w:r>
      <w:r w:rsidRPr="00C3613E">
        <w:rPr>
          <w:rFonts w:ascii="Calibri" w:hAnsi="Calibri"/>
          <w:sz w:val="20"/>
          <w:szCs w:val="20"/>
        </w:rPr>
        <w:tab/>
        <w:t>speak and vote at the company AGM or any EGM</w:t>
      </w:r>
    </w:p>
    <w:p w14:paraId="279FD249" w14:textId="77777777" w:rsidR="00C3613E" w:rsidRPr="00C3613E" w:rsidRDefault="00C3613E" w:rsidP="00C3613E">
      <w:pPr>
        <w:pStyle w:val="p3"/>
        <w:spacing w:line="240" w:lineRule="auto"/>
        <w:ind w:left="576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>-</w:t>
      </w:r>
      <w:r w:rsidRPr="00C3613E">
        <w:rPr>
          <w:rFonts w:ascii="Calibri" w:hAnsi="Calibri"/>
          <w:sz w:val="20"/>
          <w:szCs w:val="20"/>
        </w:rPr>
        <w:tab/>
        <w:t>accept personal liability for the company up to a maximum of £1.00</w:t>
      </w:r>
    </w:p>
    <w:p w14:paraId="39530C91" w14:textId="77777777" w:rsidR="00C3613E" w:rsidRPr="00C3613E" w:rsidRDefault="00C3613E" w:rsidP="00C3613E">
      <w:pPr>
        <w:pStyle w:val="p3"/>
        <w:spacing w:line="240" w:lineRule="auto"/>
        <w:ind w:left="576"/>
        <w:rPr>
          <w:rFonts w:ascii="Calibri" w:hAnsi="Calibri"/>
          <w:sz w:val="20"/>
          <w:szCs w:val="20"/>
        </w:rPr>
      </w:pPr>
    </w:p>
    <w:p w14:paraId="4215EC8B" w14:textId="77777777" w:rsidR="00C3613E" w:rsidRPr="00C3613E" w:rsidRDefault="00C3613E" w:rsidP="00C3613E">
      <w:pPr>
        <w:pStyle w:val="p2"/>
        <w:spacing w:line="240" w:lineRule="auto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>If you are a DIRECTOR of the Castle Players</w:t>
      </w:r>
    </w:p>
    <w:p w14:paraId="5E20707A" w14:textId="77777777" w:rsidR="00C3613E" w:rsidRPr="00C3613E" w:rsidRDefault="00C3613E" w:rsidP="00C3613E">
      <w:pPr>
        <w:pStyle w:val="p3"/>
        <w:spacing w:line="240" w:lineRule="auto"/>
        <w:ind w:left="576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>-</w:t>
      </w:r>
      <w:r w:rsidRPr="00C3613E">
        <w:rPr>
          <w:rFonts w:ascii="Calibri" w:hAnsi="Calibri"/>
          <w:sz w:val="20"/>
          <w:szCs w:val="20"/>
        </w:rPr>
        <w:tab/>
        <w:t>you are legally responsible for the running of the Company and should therefore be prepared to attend all Directors' meetings as well as any EGM and the AGM</w:t>
      </w:r>
    </w:p>
    <w:p w14:paraId="1D87EC50" w14:textId="77777777" w:rsidR="00C3613E" w:rsidRPr="00C3613E" w:rsidRDefault="00C3613E" w:rsidP="00C3613E">
      <w:pPr>
        <w:pStyle w:val="p3"/>
        <w:spacing w:line="240" w:lineRule="auto"/>
        <w:ind w:left="576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>-</w:t>
      </w:r>
      <w:r w:rsidRPr="00C3613E">
        <w:rPr>
          <w:rFonts w:ascii="Calibri" w:hAnsi="Calibri"/>
          <w:sz w:val="20"/>
          <w:szCs w:val="20"/>
        </w:rPr>
        <w:tab/>
        <w:t>you are answerable to the Members of the Company</w:t>
      </w:r>
    </w:p>
    <w:p w14:paraId="02817370" w14:textId="77777777" w:rsidR="00C3613E" w:rsidRPr="00C3613E" w:rsidRDefault="00C3613E" w:rsidP="00C3613E">
      <w:pPr>
        <w:pStyle w:val="p3"/>
        <w:spacing w:line="240" w:lineRule="auto"/>
        <w:ind w:left="576"/>
        <w:rPr>
          <w:rFonts w:ascii="Calibri" w:hAnsi="Calibri"/>
          <w:sz w:val="20"/>
          <w:szCs w:val="20"/>
        </w:rPr>
      </w:pPr>
      <w:r w:rsidRPr="00C3613E">
        <w:rPr>
          <w:rFonts w:ascii="Calibri" w:hAnsi="Calibri"/>
          <w:sz w:val="20"/>
          <w:szCs w:val="20"/>
        </w:rPr>
        <w:t>-</w:t>
      </w:r>
      <w:r w:rsidRPr="00C3613E">
        <w:rPr>
          <w:rFonts w:ascii="Calibri" w:hAnsi="Calibri"/>
          <w:sz w:val="20"/>
          <w:szCs w:val="20"/>
        </w:rPr>
        <w:tab/>
        <w:t>you are also a Trustee of the Castle Players Charity and are therefore legally answerable for the running of the Charity within guidelines set out by the Charity Commissioners.</w:t>
      </w:r>
    </w:p>
    <w:p w14:paraId="3B362FE8" w14:textId="77777777" w:rsidR="00C3613E" w:rsidRPr="00C3613E" w:rsidRDefault="00C3613E" w:rsidP="00D50E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val="en-GB"/>
        </w:rPr>
      </w:pPr>
    </w:p>
    <w:p w14:paraId="28D8B52C" w14:textId="77777777" w:rsidR="00C3613E" w:rsidRDefault="00C3613E" w:rsidP="00D50E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CAB13F5" w14:textId="77777777" w:rsidR="00D50E0B" w:rsidRPr="00C3613E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 w:rsidRPr="00C3613E">
        <w:rPr>
          <w:rFonts w:ascii="CIDFont+F1" w:hAnsi="CIDFont+F1" w:cs="CIDFont+F1"/>
          <w:color w:val="000000"/>
          <w:sz w:val="20"/>
          <w:szCs w:val="20"/>
        </w:rPr>
        <w:t>E</w:t>
      </w:r>
      <w:r w:rsidR="00436121" w:rsidRPr="00C3613E">
        <w:rPr>
          <w:rFonts w:ascii="CIDFont+F1" w:hAnsi="CIDFont+F1" w:cs="CIDFont+F1"/>
          <w:color w:val="000000"/>
          <w:sz w:val="20"/>
          <w:szCs w:val="20"/>
        </w:rPr>
        <w:t>xtract</w:t>
      </w:r>
      <w:r w:rsidRPr="00C3613E">
        <w:rPr>
          <w:rFonts w:ascii="CIDFont+F1" w:hAnsi="CIDFont+F1" w:cs="CIDFont+F1"/>
          <w:color w:val="000000"/>
          <w:sz w:val="20"/>
          <w:szCs w:val="20"/>
        </w:rPr>
        <w:t xml:space="preserve"> from </w:t>
      </w:r>
      <w:r w:rsidRPr="00C3613E">
        <w:rPr>
          <w:rFonts w:ascii="CIDFont+F1" w:hAnsi="CIDFont+F1" w:cs="CIDFont+F1"/>
          <w:sz w:val="20"/>
          <w:szCs w:val="20"/>
        </w:rPr>
        <w:t>Articles of Association of The Castle Players</w:t>
      </w:r>
    </w:p>
    <w:p w14:paraId="6A294F9B" w14:textId="77777777" w:rsidR="00D50E0B" w:rsidRPr="00424188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18"/>
          <w:szCs w:val="18"/>
        </w:rPr>
      </w:pPr>
      <w:r w:rsidRPr="00424188">
        <w:rPr>
          <w:rFonts w:ascii="CIDFont+F1" w:hAnsi="CIDFont+F1" w:cs="CIDFont+F1"/>
          <w:b/>
          <w:color w:val="000000"/>
          <w:sz w:val="18"/>
          <w:szCs w:val="18"/>
        </w:rPr>
        <w:t>Members</w:t>
      </w:r>
    </w:p>
    <w:p w14:paraId="4DDFD097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000000"/>
          <w:sz w:val="18"/>
          <w:szCs w:val="18"/>
        </w:rPr>
        <w:t xml:space="preserve">10 (1) </w:t>
      </w:r>
      <w:r w:rsidRPr="00D50E0B">
        <w:rPr>
          <w:rFonts w:ascii="CIDFont+F2" w:hAnsi="CIDFont+F2" w:cs="CIDFont+F2"/>
          <w:color w:val="000000"/>
          <w:sz w:val="18"/>
          <w:szCs w:val="18"/>
        </w:rPr>
        <w:t>The subscribers to the memorandum are the first members of the Charity.</w:t>
      </w:r>
    </w:p>
    <w:p w14:paraId="1E51FE2F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FFFFFF"/>
          <w:sz w:val="18"/>
          <w:szCs w:val="18"/>
        </w:rPr>
        <w:t xml:space="preserve">10 </w:t>
      </w:r>
      <w:r w:rsidRPr="00D50E0B">
        <w:rPr>
          <w:rFonts w:ascii="CIDFont+F1" w:hAnsi="CIDFont+F1" w:cs="CIDFont+F1"/>
          <w:color w:val="000000"/>
          <w:sz w:val="18"/>
          <w:szCs w:val="18"/>
        </w:rPr>
        <w:t xml:space="preserve">(2) </w:t>
      </w:r>
      <w:r w:rsidRPr="00D50E0B">
        <w:rPr>
          <w:rFonts w:ascii="CIDFont+F2" w:hAnsi="CIDFont+F2" w:cs="CIDFont+F2"/>
          <w:color w:val="000000"/>
          <w:sz w:val="18"/>
          <w:szCs w:val="18"/>
        </w:rPr>
        <w:t xml:space="preserve">Membership is open to other individuals or </w:t>
      </w:r>
      <w:proofErr w:type="spellStart"/>
      <w:r w:rsidRPr="00D50E0B">
        <w:rPr>
          <w:rFonts w:ascii="CIDFont+F2" w:hAnsi="CIDFont+F2" w:cs="CIDFont+F2"/>
          <w:color w:val="000000"/>
          <w:sz w:val="18"/>
          <w:szCs w:val="18"/>
        </w:rPr>
        <w:t>organisations</w:t>
      </w:r>
      <w:proofErr w:type="spellEnd"/>
      <w:r w:rsidRPr="00D50E0B">
        <w:rPr>
          <w:rFonts w:ascii="CIDFont+F2" w:hAnsi="CIDFont+F2" w:cs="CIDFont+F2"/>
          <w:color w:val="000000"/>
          <w:sz w:val="18"/>
          <w:szCs w:val="18"/>
        </w:rPr>
        <w:t xml:space="preserve"> who:</w:t>
      </w:r>
    </w:p>
    <w:p w14:paraId="4A9115EF" w14:textId="77777777" w:rsidR="00D50E0B" w:rsidRPr="00D50E0B" w:rsidRDefault="00D50E0B" w:rsidP="00C3613E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2" w:hAnsi="CIDFont+F2" w:cs="CIDFont+F2"/>
          <w:color w:val="000000"/>
          <w:sz w:val="18"/>
          <w:szCs w:val="18"/>
        </w:rPr>
        <w:t>(a) apply to the Charity in the form required by the trustees; and</w:t>
      </w:r>
    </w:p>
    <w:p w14:paraId="3B0348E4" w14:textId="77777777" w:rsidR="00D50E0B" w:rsidRPr="00D50E0B" w:rsidRDefault="00D50E0B" w:rsidP="00C3613E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2" w:hAnsi="CIDFont+F2" w:cs="CIDFont+F2"/>
          <w:color w:val="000000"/>
          <w:sz w:val="18"/>
          <w:szCs w:val="18"/>
        </w:rPr>
        <w:t>(b) are approved by the trustees;</w:t>
      </w:r>
    </w:p>
    <w:p w14:paraId="08102F38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FFFFFF"/>
          <w:sz w:val="18"/>
          <w:szCs w:val="18"/>
        </w:rPr>
        <w:t xml:space="preserve">10 </w:t>
      </w:r>
      <w:r w:rsidRPr="00D50E0B">
        <w:rPr>
          <w:rFonts w:ascii="CIDFont+F1" w:hAnsi="CIDFont+F1" w:cs="CIDFont+F1"/>
          <w:color w:val="000000"/>
          <w:sz w:val="18"/>
          <w:szCs w:val="18"/>
        </w:rPr>
        <w:t xml:space="preserve">(3) </w:t>
      </w:r>
      <w:r w:rsidR="00C3613E">
        <w:rPr>
          <w:rFonts w:ascii="CIDFont+F1" w:hAnsi="CIDFont+F1" w:cs="CIDFont+F1"/>
          <w:color w:val="000000"/>
          <w:sz w:val="18"/>
          <w:szCs w:val="18"/>
        </w:rPr>
        <w:tab/>
      </w:r>
      <w:r w:rsidRPr="00D50E0B">
        <w:rPr>
          <w:rFonts w:ascii="CIDFont+F2" w:hAnsi="CIDFont+F2" w:cs="CIDFont+F2"/>
          <w:color w:val="000000"/>
          <w:sz w:val="18"/>
          <w:szCs w:val="18"/>
        </w:rPr>
        <w:t>(a) the trustees may only refuse an application for membership if, acting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reasonably and properly, they consider it to be in the best interests of the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Charity to refuse the application.</w:t>
      </w:r>
    </w:p>
    <w:p w14:paraId="6FF02965" w14:textId="77777777" w:rsidR="00D50E0B" w:rsidRPr="00D50E0B" w:rsidRDefault="00D50E0B" w:rsidP="00C3613E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2" w:hAnsi="CIDFont+F2" w:cs="CIDFont+F2"/>
          <w:color w:val="000000"/>
          <w:sz w:val="18"/>
          <w:szCs w:val="18"/>
        </w:rPr>
        <w:t>(b) The trustees must inform the applicant in writing of the reasons for the refusal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within twenty-one days of the decision.</w:t>
      </w:r>
    </w:p>
    <w:p w14:paraId="6B70EE6A" w14:textId="77777777" w:rsidR="00D50E0B" w:rsidRPr="00D50E0B" w:rsidRDefault="00D50E0B" w:rsidP="00C3613E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2" w:hAnsi="CIDFont+F2" w:cs="CIDFont+F2"/>
          <w:color w:val="000000"/>
          <w:sz w:val="18"/>
          <w:szCs w:val="18"/>
        </w:rPr>
        <w:t>(c) The trustees must consider any written representations the applicant may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make about the decision. The trustees’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decision following any written </w:t>
      </w:r>
      <w:r w:rsidRPr="00D50E0B">
        <w:rPr>
          <w:rFonts w:ascii="CIDFont+F2" w:hAnsi="CIDFont+F2" w:cs="CIDFont+F2"/>
          <w:color w:val="000000"/>
          <w:sz w:val="18"/>
          <w:szCs w:val="18"/>
        </w:rPr>
        <w:t>representations must be notified to the applicant in writing but shall be final.</w:t>
      </w:r>
    </w:p>
    <w:p w14:paraId="667759E8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FFFFFF"/>
          <w:sz w:val="18"/>
          <w:szCs w:val="18"/>
        </w:rPr>
        <w:t xml:space="preserve">10 </w:t>
      </w:r>
      <w:r w:rsidRPr="00D50E0B">
        <w:rPr>
          <w:rFonts w:ascii="CIDFont+F1" w:hAnsi="CIDFont+F1" w:cs="CIDFont+F1"/>
          <w:color w:val="000000"/>
          <w:sz w:val="18"/>
          <w:szCs w:val="18"/>
        </w:rPr>
        <w:t xml:space="preserve">(4) </w:t>
      </w:r>
      <w:r w:rsidRPr="00D50E0B">
        <w:rPr>
          <w:rFonts w:ascii="CIDFont+F2" w:hAnsi="CIDFont+F2" w:cs="CIDFont+F2"/>
          <w:color w:val="000000"/>
          <w:sz w:val="18"/>
          <w:szCs w:val="18"/>
        </w:rPr>
        <w:t>Membership is not transferrable.</w:t>
      </w:r>
    </w:p>
    <w:p w14:paraId="0BC10DCC" w14:textId="77777777" w:rsid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FFFFFF"/>
          <w:sz w:val="18"/>
          <w:szCs w:val="18"/>
        </w:rPr>
        <w:t xml:space="preserve">10 </w:t>
      </w:r>
      <w:r w:rsidRPr="00D50E0B">
        <w:rPr>
          <w:rFonts w:ascii="CIDFont+F1" w:hAnsi="CIDFont+F1" w:cs="CIDFont+F1"/>
          <w:color w:val="000000"/>
          <w:sz w:val="18"/>
          <w:szCs w:val="18"/>
        </w:rPr>
        <w:t xml:space="preserve">(5) </w:t>
      </w:r>
      <w:r w:rsidRPr="00D50E0B">
        <w:rPr>
          <w:rFonts w:ascii="CIDFont+F2" w:hAnsi="CIDFont+F2" w:cs="CIDFont+F2"/>
          <w:color w:val="000000"/>
          <w:sz w:val="18"/>
          <w:szCs w:val="18"/>
        </w:rPr>
        <w:t>The trustees must keep a register of names and addresses of the members.</w:t>
      </w:r>
    </w:p>
    <w:p w14:paraId="083B0FE6" w14:textId="77777777" w:rsidR="00424188" w:rsidRPr="00D50E0B" w:rsidRDefault="00424188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5CDD944A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000000"/>
          <w:sz w:val="18"/>
          <w:szCs w:val="18"/>
        </w:rPr>
        <w:t>Classes of membership</w:t>
      </w:r>
    </w:p>
    <w:p w14:paraId="3B8EBB64" w14:textId="77777777" w:rsidR="00D50E0B" w:rsidRPr="00D50E0B" w:rsidRDefault="00D50E0B" w:rsidP="00C361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FFFFFF"/>
          <w:sz w:val="18"/>
          <w:szCs w:val="18"/>
        </w:rPr>
        <w:t xml:space="preserve">11 </w:t>
      </w:r>
      <w:r w:rsidRPr="00D50E0B">
        <w:rPr>
          <w:rFonts w:ascii="CIDFont+F1" w:hAnsi="CIDFont+F1" w:cs="CIDFont+F1"/>
          <w:color w:val="000000"/>
          <w:sz w:val="18"/>
          <w:szCs w:val="18"/>
        </w:rPr>
        <w:t xml:space="preserve">(1) </w:t>
      </w:r>
      <w:r w:rsidRPr="00D50E0B">
        <w:rPr>
          <w:rFonts w:ascii="CIDFont+F2" w:hAnsi="CIDFont+F2" w:cs="CIDFont+F2"/>
          <w:color w:val="000000"/>
          <w:sz w:val="18"/>
          <w:szCs w:val="18"/>
        </w:rPr>
        <w:t>The trustees may establish classes of membership with different rights and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obligations and shall record the rights and obligations in the register of members.</w:t>
      </w:r>
    </w:p>
    <w:p w14:paraId="6DB7C35E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FFFFFF"/>
          <w:sz w:val="18"/>
          <w:szCs w:val="18"/>
        </w:rPr>
        <w:t xml:space="preserve">11 </w:t>
      </w:r>
      <w:r w:rsidRPr="00D50E0B">
        <w:rPr>
          <w:rFonts w:ascii="CIDFont+F1" w:hAnsi="CIDFont+F1" w:cs="CIDFont+F1"/>
          <w:color w:val="000000"/>
          <w:sz w:val="18"/>
          <w:szCs w:val="18"/>
        </w:rPr>
        <w:t xml:space="preserve">(2) </w:t>
      </w:r>
      <w:r w:rsidRPr="00D50E0B">
        <w:rPr>
          <w:rFonts w:ascii="CIDFont+F2" w:hAnsi="CIDFont+F2" w:cs="CIDFont+F2"/>
          <w:color w:val="000000"/>
          <w:sz w:val="18"/>
          <w:szCs w:val="18"/>
        </w:rPr>
        <w:t>The trustees may not directly or indirectly alter the rights or obligations attached to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a class of membership.</w:t>
      </w:r>
    </w:p>
    <w:p w14:paraId="3DCED766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FFFFFF"/>
          <w:sz w:val="18"/>
          <w:szCs w:val="18"/>
        </w:rPr>
        <w:t xml:space="preserve">11 </w:t>
      </w:r>
      <w:r w:rsidRPr="00D50E0B">
        <w:rPr>
          <w:rFonts w:ascii="CIDFont+F1" w:hAnsi="CIDFont+F1" w:cs="CIDFont+F1"/>
          <w:color w:val="000000"/>
          <w:sz w:val="18"/>
          <w:szCs w:val="18"/>
        </w:rPr>
        <w:t xml:space="preserve">(3) </w:t>
      </w:r>
      <w:r w:rsidRPr="00D50E0B">
        <w:rPr>
          <w:rFonts w:ascii="CIDFont+F2" w:hAnsi="CIDFont+F2" w:cs="CIDFont+F2"/>
          <w:color w:val="000000"/>
          <w:sz w:val="18"/>
          <w:szCs w:val="18"/>
        </w:rPr>
        <w:t>The rights attached to a class of membership may only be varied if:</w:t>
      </w:r>
    </w:p>
    <w:p w14:paraId="432A2D69" w14:textId="77777777" w:rsidR="00D50E0B" w:rsidRPr="00D50E0B" w:rsidRDefault="00D50E0B" w:rsidP="00C3613E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2" w:hAnsi="CIDFont+F2" w:cs="CIDFont+F2"/>
          <w:color w:val="000000"/>
          <w:sz w:val="18"/>
          <w:szCs w:val="18"/>
        </w:rPr>
        <w:t>(a) three-quarters of the members of that class consent in writing to that variation;</w:t>
      </w:r>
    </w:p>
    <w:p w14:paraId="441CE851" w14:textId="77777777" w:rsidR="00D50E0B" w:rsidRPr="00D50E0B" w:rsidRDefault="00D50E0B" w:rsidP="00C3613E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2" w:hAnsi="CIDFont+F2" w:cs="CIDFont+F2"/>
          <w:color w:val="000000"/>
          <w:sz w:val="18"/>
          <w:szCs w:val="18"/>
        </w:rPr>
        <w:t>or</w:t>
      </w:r>
    </w:p>
    <w:p w14:paraId="240936BB" w14:textId="77777777" w:rsidR="00D50E0B" w:rsidRPr="00D50E0B" w:rsidRDefault="00D50E0B" w:rsidP="00C3613E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2" w:hAnsi="CIDFont+F2" w:cs="CIDFont+F2"/>
          <w:color w:val="000000"/>
          <w:sz w:val="18"/>
          <w:szCs w:val="18"/>
        </w:rPr>
        <w:t xml:space="preserve"> (b) a special resolution is passed at a separate general meeting of the members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of that class agreeing to the variation.</w:t>
      </w:r>
    </w:p>
    <w:p w14:paraId="10856C78" w14:textId="77777777" w:rsidR="00D50E0B" w:rsidRDefault="00D50E0B" w:rsidP="00C361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FFFFFF"/>
          <w:sz w:val="18"/>
          <w:szCs w:val="18"/>
        </w:rPr>
        <w:t xml:space="preserve">11 </w:t>
      </w:r>
      <w:r w:rsidRPr="00D50E0B">
        <w:rPr>
          <w:rFonts w:ascii="CIDFont+F1" w:hAnsi="CIDFont+F1" w:cs="CIDFont+F1"/>
          <w:color w:val="000000"/>
          <w:sz w:val="18"/>
          <w:szCs w:val="18"/>
        </w:rPr>
        <w:t xml:space="preserve">(4) </w:t>
      </w:r>
      <w:r w:rsidRPr="00D50E0B">
        <w:rPr>
          <w:rFonts w:ascii="CIDFont+F2" w:hAnsi="CIDFont+F2" w:cs="CIDFont+F2"/>
          <w:color w:val="000000"/>
          <w:sz w:val="18"/>
          <w:szCs w:val="18"/>
        </w:rPr>
        <w:t>The provisions in the articles about general meetings shall apply to any meeting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relating to the variation of the rights of any class of members.</w:t>
      </w:r>
    </w:p>
    <w:p w14:paraId="699EE479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0FAFEE98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000000"/>
          <w:sz w:val="18"/>
          <w:szCs w:val="18"/>
        </w:rPr>
        <w:t>Termination of membership</w:t>
      </w:r>
    </w:p>
    <w:p w14:paraId="6B6101A0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1" w:hAnsi="CIDFont+F1" w:cs="CIDFont+F1"/>
          <w:color w:val="000000"/>
          <w:sz w:val="18"/>
          <w:szCs w:val="18"/>
        </w:rPr>
        <w:t xml:space="preserve">12 </w:t>
      </w:r>
      <w:r w:rsidRPr="00D50E0B">
        <w:rPr>
          <w:rFonts w:ascii="CIDFont+F2" w:hAnsi="CIDFont+F2" w:cs="CIDFont+F2"/>
          <w:color w:val="000000"/>
          <w:sz w:val="18"/>
          <w:szCs w:val="18"/>
        </w:rPr>
        <w:t>Membership is terminated if:</w:t>
      </w:r>
    </w:p>
    <w:p w14:paraId="0388511D" w14:textId="77777777" w:rsidR="00D50E0B" w:rsidRPr="00D50E0B" w:rsidRDefault="00C3613E" w:rsidP="00C361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    </w:t>
      </w:r>
      <w:r w:rsidR="00D50E0B" w:rsidRPr="00D50E0B">
        <w:rPr>
          <w:rFonts w:ascii="CIDFont+F2" w:hAnsi="CIDFont+F2" w:cs="CIDFont+F2"/>
          <w:color w:val="000000"/>
          <w:sz w:val="18"/>
          <w:szCs w:val="18"/>
        </w:rPr>
        <w:t xml:space="preserve">(1) the member dies or, if it is an </w:t>
      </w:r>
      <w:proofErr w:type="spellStart"/>
      <w:r w:rsidR="00D50E0B" w:rsidRPr="00D50E0B">
        <w:rPr>
          <w:rFonts w:ascii="CIDFont+F2" w:hAnsi="CIDFont+F2" w:cs="CIDFont+F2"/>
          <w:color w:val="000000"/>
          <w:sz w:val="18"/>
          <w:szCs w:val="18"/>
        </w:rPr>
        <w:t>organisation</w:t>
      </w:r>
      <w:proofErr w:type="spellEnd"/>
      <w:r w:rsidR="00D50E0B" w:rsidRPr="00D50E0B">
        <w:rPr>
          <w:rFonts w:ascii="CIDFont+F2" w:hAnsi="CIDFont+F2" w:cs="CIDFont+F2"/>
          <w:color w:val="000000"/>
          <w:sz w:val="18"/>
          <w:szCs w:val="18"/>
        </w:rPr>
        <w:t>, ceases to exist;</w:t>
      </w:r>
    </w:p>
    <w:p w14:paraId="1F9C6DEC" w14:textId="77777777" w:rsidR="00D50E0B" w:rsidRPr="00D50E0B" w:rsidRDefault="00C3613E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    </w:t>
      </w:r>
      <w:r w:rsidR="00D50E0B" w:rsidRPr="00D50E0B">
        <w:rPr>
          <w:rFonts w:ascii="CIDFont+F2" w:hAnsi="CIDFont+F2" w:cs="CIDFont+F2"/>
          <w:color w:val="000000"/>
          <w:sz w:val="18"/>
          <w:szCs w:val="18"/>
        </w:rPr>
        <w:t>(2) the member resigns by written notice to the Charity unless, after the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="00D50E0B" w:rsidRPr="00D50E0B">
        <w:rPr>
          <w:rFonts w:ascii="CIDFont+F2" w:hAnsi="CIDFont+F2" w:cs="CIDFont+F2"/>
          <w:color w:val="000000"/>
          <w:sz w:val="18"/>
          <w:szCs w:val="18"/>
        </w:rPr>
        <w:t>resignation, there would be less than two members;</w:t>
      </w:r>
    </w:p>
    <w:p w14:paraId="4F31CCE7" w14:textId="77777777" w:rsidR="00D50E0B" w:rsidRPr="00D50E0B" w:rsidRDefault="00C3613E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    </w:t>
      </w:r>
      <w:r w:rsidR="00D50E0B" w:rsidRPr="00D50E0B">
        <w:rPr>
          <w:rFonts w:ascii="CIDFont+F2" w:hAnsi="CIDFont+F2" w:cs="CIDFont+F2"/>
          <w:color w:val="000000"/>
          <w:sz w:val="18"/>
          <w:szCs w:val="18"/>
        </w:rPr>
        <w:t>(3) any sum from the member to the Charity is not paid in full within six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="00D50E0B" w:rsidRPr="00D50E0B">
        <w:rPr>
          <w:rFonts w:ascii="CIDFont+F2" w:hAnsi="CIDFont+F2" w:cs="CIDFont+F2"/>
          <w:color w:val="000000"/>
          <w:sz w:val="18"/>
          <w:szCs w:val="18"/>
        </w:rPr>
        <w:t>months of it falling due;</w:t>
      </w:r>
    </w:p>
    <w:p w14:paraId="448E8F69" w14:textId="77777777" w:rsidR="00D50E0B" w:rsidRPr="00D50E0B" w:rsidRDefault="00C3613E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 xml:space="preserve">    </w:t>
      </w:r>
      <w:r w:rsidR="00D50E0B" w:rsidRPr="00D50E0B">
        <w:rPr>
          <w:rFonts w:ascii="CIDFont+F2" w:hAnsi="CIDFont+F2" w:cs="CIDFont+F2"/>
          <w:color w:val="000000"/>
          <w:sz w:val="18"/>
          <w:szCs w:val="18"/>
        </w:rPr>
        <w:t>(4) the member is removed from membership by a resolution of the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="00D50E0B" w:rsidRPr="00D50E0B">
        <w:rPr>
          <w:rFonts w:ascii="CIDFont+F2" w:hAnsi="CIDFont+F2" w:cs="CIDFont+F2"/>
          <w:color w:val="000000"/>
          <w:sz w:val="18"/>
          <w:szCs w:val="18"/>
        </w:rPr>
        <w:t>trustees that it is in the best interests of the Charity that his or her or its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="00D50E0B" w:rsidRPr="00D50E0B">
        <w:rPr>
          <w:rFonts w:ascii="CIDFont+F2" w:hAnsi="CIDFont+F2" w:cs="CIDFont+F2"/>
          <w:color w:val="000000"/>
          <w:sz w:val="18"/>
          <w:szCs w:val="18"/>
        </w:rPr>
        <w:t>membership is terminated. A resolution to remove a member from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="00D50E0B" w:rsidRPr="00D50E0B">
        <w:rPr>
          <w:rFonts w:ascii="CIDFont+F2" w:hAnsi="CIDFont+F2" w:cs="CIDFont+F2"/>
          <w:color w:val="000000"/>
          <w:sz w:val="18"/>
          <w:szCs w:val="18"/>
        </w:rPr>
        <w:t>membership may only be passed if:</w:t>
      </w:r>
    </w:p>
    <w:p w14:paraId="2C2092A7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2" w:hAnsi="CIDFont+F2" w:cs="CIDFont+F2"/>
          <w:color w:val="000000"/>
          <w:sz w:val="18"/>
          <w:szCs w:val="18"/>
        </w:rPr>
        <w:t>(a) the member has been given at least twenty-one days’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notice in writing of the meeting of the trustees at which the resolution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will be proposed and the reasons why it is to be proposed;</w:t>
      </w:r>
    </w:p>
    <w:p w14:paraId="78A6CC88" w14:textId="77777777" w:rsidR="00D50E0B" w:rsidRPr="00D50E0B" w:rsidRDefault="00D50E0B" w:rsidP="00D50E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D50E0B">
        <w:rPr>
          <w:rFonts w:ascii="CIDFont+F2" w:hAnsi="CIDFont+F2" w:cs="CIDFont+F2"/>
          <w:color w:val="000000"/>
          <w:sz w:val="18"/>
          <w:szCs w:val="18"/>
        </w:rPr>
        <w:lastRenderedPageBreak/>
        <w:t>(b) the member, or at the option of the member, the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member’s representative (who need not be a member of the Charity)</w:t>
      </w:r>
      <w:r w:rsidR="00C3613E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D50E0B">
        <w:rPr>
          <w:rFonts w:ascii="CIDFont+F2" w:hAnsi="CIDFont+F2" w:cs="CIDFont+F2"/>
          <w:color w:val="000000"/>
          <w:sz w:val="18"/>
          <w:szCs w:val="18"/>
        </w:rPr>
        <w:t>has been allowed to make representations to the meeting.</w:t>
      </w:r>
    </w:p>
    <w:sectPr w:rsidR="00D50E0B" w:rsidRPr="00D50E0B" w:rsidSect="00C3613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18E7F" w14:textId="77777777" w:rsidR="00BC3E4A" w:rsidRDefault="00BC3E4A" w:rsidP="00C3613E">
      <w:pPr>
        <w:spacing w:after="0" w:line="240" w:lineRule="auto"/>
      </w:pPr>
      <w:r>
        <w:separator/>
      </w:r>
    </w:p>
  </w:endnote>
  <w:endnote w:type="continuationSeparator" w:id="0">
    <w:p w14:paraId="726F2635" w14:textId="77777777" w:rsidR="00BC3E4A" w:rsidRDefault="00BC3E4A" w:rsidP="00C3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FD20D" w14:textId="77777777" w:rsidR="00BC3E4A" w:rsidRDefault="00BC3E4A" w:rsidP="00C3613E">
      <w:pPr>
        <w:spacing w:after="0" w:line="240" w:lineRule="auto"/>
      </w:pPr>
      <w:r>
        <w:separator/>
      </w:r>
    </w:p>
  </w:footnote>
  <w:footnote w:type="continuationSeparator" w:id="0">
    <w:p w14:paraId="2176640B" w14:textId="77777777" w:rsidR="00BC3E4A" w:rsidRDefault="00BC3E4A" w:rsidP="00C36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FF"/>
    <w:rsid w:val="00204CDD"/>
    <w:rsid w:val="002259C3"/>
    <w:rsid w:val="00243059"/>
    <w:rsid w:val="00283588"/>
    <w:rsid w:val="002945FF"/>
    <w:rsid w:val="002B7E31"/>
    <w:rsid w:val="002F37C0"/>
    <w:rsid w:val="00417FBC"/>
    <w:rsid w:val="00424188"/>
    <w:rsid w:val="00436121"/>
    <w:rsid w:val="00475F42"/>
    <w:rsid w:val="004B18E3"/>
    <w:rsid w:val="005A1CD2"/>
    <w:rsid w:val="00752000"/>
    <w:rsid w:val="00AC751B"/>
    <w:rsid w:val="00BC3E4A"/>
    <w:rsid w:val="00C03952"/>
    <w:rsid w:val="00C3613E"/>
    <w:rsid w:val="00D50E0B"/>
    <w:rsid w:val="00DA5ADB"/>
    <w:rsid w:val="00E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5E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FF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uiPriority w:val="99"/>
    <w:rsid w:val="00C3613E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3">
    <w:name w:val="p3"/>
    <w:basedOn w:val="Normal"/>
    <w:uiPriority w:val="99"/>
    <w:rsid w:val="00C3613E"/>
    <w:pPr>
      <w:widowControl w:val="0"/>
      <w:tabs>
        <w:tab w:val="left" w:pos="520"/>
      </w:tabs>
      <w:autoSpaceDE w:val="0"/>
      <w:autoSpaceDN w:val="0"/>
      <w:spacing w:after="0" w:line="240" w:lineRule="atLeast"/>
      <w:ind w:left="864" w:hanging="57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C3613E"/>
    <w:pPr>
      <w:widowControl w:val="0"/>
      <w:autoSpaceDE w:val="0"/>
      <w:autoSpaceDN w:val="0"/>
      <w:spacing w:after="0" w:line="240" w:lineRule="atLeast"/>
      <w:ind w:left="9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3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13E"/>
  </w:style>
  <w:style w:type="paragraph" w:styleId="Footer">
    <w:name w:val="footer"/>
    <w:basedOn w:val="Normal"/>
    <w:link w:val="FooterChar"/>
    <w:uiPriority w:val="99"/>
    <w:semiHidden/>
    <w:unhideWhenUsed/>
    <w:rsid w:val="00C3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Best</dc:creator>
  <cp:lastModifiedBy>Dawn Trevor</cp:lastModifiedBy>
  <cp:revision>2</cp:revision>
  <cp:lastPrinted>2017-10-31T09:18:00Z</cp:lastPrinted>
  <dcterms:created xsi:type="dcterms:W3CDTF">2018-02-15T11:50:00Z</dcterms:created>
  <dcterms:modified xsi:type="dcterms:W3CDTF">2018-02-15T11:50:00Z</dcterms:modified>
</cp:coreProperties>
</file>